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72" w:rsidRDefault="00220872" w:rsidP="00220872">
      <w:pPr>
        <w:spacing w:line="360" w:lineRule="auto"/>
        <w:rPr>
          <w:b/>
        </w:rPr>
      </w:pPr>
      <w:r>
        <w:rPr>
          <w:b/>
        </w:rPr>
        <w:t>Tisztelt Szülő!</w:t>
      </w:r>
    </w:p>
    <w:p w:rsidR="00220872" w:rsidRDefault="00220872" w:rsidP="00220872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220872" w:rsidRDefault="00220872" w:rsidP="00220872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220872" w:rsidRDefault="00220872" w:rsidP="00220872">
      <w:pPr>
        <w:spacing w:line="360" w:lineRule="auto"/>
      </w:pPr>
    </w:p>
    <w:p w:rsidR="00220872" w:rsidRDefault="00220872" w:rsidP="00220872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220872" w:rsidRPr="00A008AE" w:rsidRDefault="00220872" w:rsidP="00220872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220872" w:rsidRPr="00A008AE" w:rsidRDefault="00220872" w:rsidP="00220872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220872" w:rsidRPr="00A008AE" w:rsidRDefault="00220872" w:rsidP="00220872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220872" w:rsidRDefault="00220872" w:rsidP="00220872">
      <w:pPr>
        <w:spacing w:line="360" w:lineRule="auto"/>
        <w:rPr>
          <w:b/>
        </w:rPr>
      </w:pPr>
    </w:p>
    <w:tbl>
      <w:tblPr>
        <w:tblW w:w="879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1559"/>
        <w:gridCol w:w="953"/>
        <w:gridCol w:w="1260"/>
        <w:gridCol w:w="1260"/>
      </w:tblGrid>
      <w:tr w:rsidR="00220872" w:rsidTr="00C7206A">
        <w:trPr>
          <w:trHeight w:val="264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Default="00220872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11 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Default="00220872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260" w:type="dxa"/>
          </w:tcPr>
          <w:p w:rsidR="00220872" w:rsidRPr="00126742" w:rsidRDefault="00220872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260" w:type="dxa"/>
          </w:tcPr>
          <w:p w:rsidR="00220872" w:rsidRPr="00126742" w:rsidRDefault="00220872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220872" w:rsidRPr="00126742" w:rsidTr="00C7206A">
        <w:trPr>
          <w:trHeight w:val="329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320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337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356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11.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3659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NT-17342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360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3FC">
              <w:rPr>
                <w:rFonts w:ascii="Arial" w:hAnsi="Arial" w:cs="Arial"/>
                <w:bCs/>
                <w:sz w:val="20"/>
                <w:szCs w:val="20"/>
              </w:rPr>
              <w:t>MS-2311T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364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1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MS-2623T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949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B241A9" w:rsidRDefault="00220872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 xml:space="preserve">Plusz könyv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matek-fizika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tagozatosoknak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és </w:t>
            </w:r>
            <w:r w:rsidRPr="00B241A9">
              <w:rPr>
                <w:rFonts w:ascii="Arial" w:hAnsi="Arial" w:cs="Arial"/>
                <w:b/>
                <w:sz w:val="18"/>
                <w:szCs w:val="18"/>
              </w:rPr>
              <w:t>az emelt fizikásoknak:</w:t>
            </w:r>
          </w:p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Default="008C5020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220872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B241A9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264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Default="00220872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Csak a matek-fizika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tagozatosoknak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0872" w:rsidRPr="0048112A" w:rsidRDefault="00220872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49479A" w:rsidRDefault="00220872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745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434AC9" w:rsidRDefault="00220872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Csak a biológia-kémia </w:t>
            </w:r>
            <w:proofErr w:type="spellStart"/>
            <w:r w:rsidRPr="00434AC9">
              <w:rPr>
                <w:rFonts w:ascii="Arial" w:hAnsi="Arial" w:cs="Arial"/>
                <w:b/>
                <w:bCs/>
                <w:sz w:val="20"/>
                <w:szCs w:val="20"/>
              </w:rPr>
              <w:t>tagozatosoknak</w:t>
            </w:r>
            <w:proofErr w:type="spellEnd"/>
            <w:r w:rsidRPr="00434A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a kétszintű érettségire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612BC5" w:rsidRDefault="00220872" w:rsidP="00C7206A">
            <w:p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434AC9">
              <w:rPr>
                <w:rFonts w:ascii="inherit" w:hAnsi="inherit" w:cs="Arial"/>
                <w:color w:val="000000"/>
                <w:sz w:val="18"/>
                <w:szCs w:val="18"/>
              </w:rPr>
              <w:t>MK-KE-0002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1659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872" w:rsidRPr="00126742" w:rsidTr="00C7206A">
        <w:trPr>
          <w:trHeight w:val="641"/>
        </w:trPr>
        <w:tc>
          <w:tcPr>
            <w:tcW w:w="3765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Etika 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0872" w:rsidRPr="00612BC5" w:rsidRDefault="00220872" w:rsidP="00C7206A">
            <w:p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B241A9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FI-504031101/1</w:t>
            </w: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Ft</w:t>
            </w: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20872" w:rsidRPr="00126742" w:rsidRDefault="00220872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0872" w:rsidRDefault="00220872" w:rsidP="00220872">
      <w:pPr>
        <w:spacing w:line="360" w:lineRule="auto"/>
        <w:rPr>
          <w:b/>
        </w:rPr>
      </w:pPr>
    </w:p>
    <w:p w:rsidR="00220872" w:rsidRDefault="00220872" w:rsidP="00220872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220872" w:rsidRDefault="00220872" w:rsidP="00220872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CE7D72" w:rsidRDefault="008C5020"/>
    <w:p w:rsidR="00220872" w:rsidRDefault="00220872"/>
    <w:p w:rsidR="00220872" w:rsidRDefault="00220872"/>
    <w:p w:rsidR="00220872" w:rsidRDefault="00220872"/>
    <w:p w:rsidR="00220872" w:rsidRDefault="00220872"/>
    <w:p w:rsidR="00220872" w:rsidRDefault="00220872"/>
    <w:p w:rsidR="00220872" w:rsidRDefault="00220872">
      <w:pPr>
        <w:sectPr w:rsidR="00220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872" w:rsidRPr="00FB48CF" w:rsidRDefault="00220872" w:rsidP="00220872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220872" w:rsidRDefault="00220872" w:rsidP="00220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11B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2943AD">
        <w:rPr>
          <w:b/>
          <w:sz w:val="20"/>
          <w:szCs w:val="20"/>
        </w:rPr>
        <w:t>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220872" w:rsidRDefault="00220872" w:rsidP="00220872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220872" w:rsidTr="00C7206A">
        <w:trPr>
          <w:trHeight w:val="316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</w:tr>
      <w:tr w:rsidR="00220872" w:rsidTr="00C7206A">
        <w:trPr>
          <w:trHeight w:val="554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Angol</w:t>
            </w:r>
            <w:r w:rsidRPr="00B5354E">
              <w:rPr>
                <w:sz w:val="20"/>
                <w:szCs w:val="20"/>
              </w:rPr>
              <w:t>-</w:t>
            </w:r>
            <w:proofErr w:type="spellStart"/>
            <w:r w:rsidRPr="00B5354E">
              <w:rPr>
                <w:sz w:val="20"/>
                <w:szCs w:val="20"/>
              </w:rPr>
              <w:t>Sztanticsné</w:t>
            </w:r>
            <w:proofErr w:type="spellEnd"/>
            <w:r w:rsidRPr="00B5354E">
              <w:rPr>
                <w:sz w:val="20"/>
                <w:szCs w:val="20"/>
              </w:rPr>
              <w:t>, 11ABD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B2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EK-MaturaL_B2; 3354 Ft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20872" w:rsidTr="00C7206A">
        <w:trPr>
          <w:trHeight w:val="559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Német-</w:t>
            </w:r>
            <w:proofErr w:type="spellStart"/>
            <w:r w:rsidRPr="00B5354E">
              <w:rPr>
                <w:sz w:val="20"/>
                <w:szCs w:val="20"/>
              </w:rPr>
              <w:t>Czabarka</w:t>
            </w:r>
            <w:proofErr w:type="spellEnd"/>
            <w:r w:rsidRPr="00B5354E">
              <w:rPr>
                <w:sz w:val="20"/>
                <w:szCs w:val="20"/>
              </w:rPr>
              <w:t xml:space="preserve"> Ágnes, 11ABCD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20872" w:rsidTr="00C7206A">
        <w:trPr>
          <w:trHeight w:val="265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Német</w:t>
            </w:r>
            <w:r w:rsidRPr="00B5354E">
              <w:rPr>
                <w:sz w:val="20"/>
                <w:szCs w:val="20"/>
              </w:rPr>
              <w:t>-Ráfi Dénes, 11BCDG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20872" w:rsidTr="00C7206A">
        <w:trPr>
          <w:trHeight w:val="398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NEM</w:t>
            </w:r>
          </w:p>
        </w:tc>
      </w:tr>
      <w:tr w:rsidR="00220872" w:rsidTr="00C7206A">
        <w:trPr>
          <w:trHeight w:val="568"/>
        </w:trPr>
        <w:tc>
          <w:tcPr>
            <w:tcW w:w="3060" w:type="dxa"/>
          </w:tcPr>
          <w:p w:rsidR="00220872" w:rsidRPr="00B5354E" w:rsidRDefault="00220872" w:rsidP="00C7206A">
            <w:pPr>
              <w:jc w:val="both"/>
              <w:rPr>
                <w:b/>
                <w:sz w:val="20"/>
                <w:szCs w:val="20"/>
              </w:rPr>
            </w:pPr>
            <w:r w:rsidRPr="00B5354E">
              <w:rPr>
                <w:b/>
                <w:sz w:val="20"/>
                <w:szCs w:val="20"/>
              </w:rPr>
              <w:t>Latin-</w:t>
            </w:r>
            <w:r w:rsidRPr="00B5354E">
              <w:rPr>
                <w:sz w:val="20"/>
                <w:szCs w:val="20"/>
              </w:rPr>
              <w:t>Halász-Sz. Judit, 11ABD</w:t>
            </w:r>
          </w:p>
        </w:tc>
        <w:tc>
          <w:tcPr>
            <w:tcW w:w="3090" w:type="dxa"/>
          </w:tcPr>
          <w:p w:rsidR="00220872" w:rsidRPr="00B5354E" w:rsidRDefault="00220872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5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III.</w:t>
            </w:r>
          </w:p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  <w:r w:rsidRPr="00B5354E">
              <w:rPr>
                <w:sz w:val="20"/>
                <w:szCs w:val="20"/>
              </w:rPr>
              <w:t>NT-13319/NAT; 1300 Ft</w:t>
            </w:r>
          </w:p>
        </w:tc>
        <w:tc>
          <w:tcPr>
            <w:tcW w:w="1087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20872" w:rsidRPr="00B5354E" w:rsidRDefault="00220872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220872" w:rsidRDefault="00220872" w:rsidP="00220872">
      <w:pPr>
        <w:jc w:val="both"/>
        <w:rPr>
          <w:sz w:val="20"/>
          <w:szCs w:val="20"/>
        </w:rPr>
      </w:pPr>
    </w:p>
    <w:p w:rsidR="00220872" w:rsidRDefault="00220872" w:rsidP="00220872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8C5020" w:rsidRDefault="008C5020" w:rsidP="00220872">
      <w:pPr>
        <w:ind w:left="11328"/>
        <w:jc w:val="both"/>
        <w:rPr>
          <w:sz w:val="20"/>
          <w:szCs w:val="20"/>
        </w:rPr>
      </w:pPr>
    </w:p>
    <w:p w:rsidR="008C5020" w:rsidRDefault="008C5020" w:rsidP="008C5020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8C5020" w:rsidRDefault="008C5020" w:rsidP="00220872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220872" w:rsidRDefault="00220872"/>
    <w:sectPr w:rsidR="00220872" w:rsidSect="002208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2"/>
    <w:rsid w:val="00220872"/>
    <w:rsid w:val="0051088B"/>
    <w:rsid w:val="008C5020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E2D"/>
  <w15:chartTrackingRefBased/>
  <w15:docId w15:val="{AD80178A-2AB1-4F67-9FEE-493EF1E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087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2</cp:revision>
  <dcterms:created xsi:type="dcterms:W3CDTF">2018-04-09T07:59:00Z</dcterms:created>
  <dcterms:modified xsi:type="dcterms:W3CDTF">2018-04-09T09:37:00Z</dcterms:modified>
</cp:coreProperties>
</file>