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30" w:rsidRDefault="000A2630" w:rsidP="000A2630">
      <w:pPr>
        <w:spacing w:line="360" w:lineRule="auto"/>
        <w:rPr>
          <w:b/>
        </w:rPr>
      </w:pPr>
      <w:r>
        <w:rPr>
          <w:b/>
        </w:rPr>
        <w:t>Tisztelt Szülő!</w:t>
      </w:r>
    </w:p>
    <w:p w:rsidR="000A2630" w:rsidRDefault="000A2630" w:rsidP="000A2630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0A2630" w:rsidRDefault="000A2630" w:rsidP="000A2630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0A2630" w:rsidRDefault="000A2630" w:rsidP="000A2630">
      <w:pPr>
        <w:spacing w:line="360" w:lineRule="auto"/>
      </w:pPr>
    </w:p>
    <w:p w:rsidR="000A2630" w:rsidRDefault="000A2630" w:rsidP="000A2630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0A2630" w:rsidRPr="00A008AE" w:rsidRDefault="000A2630" w:rsidP="000A2630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0A2630" w:rsidRPr="00A008AE" w:rsidRDefault="000A2630" w:rsidP="000A2630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0A2630" w:rsidRPr="00A008AE" w:rsidRDefault="000A2630" w:rsidP="000A2630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0A2630" w:rsidRDefault="000A2630" w:rsidP="000A2630">
      <w:pPr>
        <w:spacing w:line="360" w:lineRule="auto"/>
        <w:rPr>
          <w:b/>
        </w:rPr>
      </w:pPr>
    </w:p>
    <w:tbl>
      <w:tblPr>
        <w:tblW w:w="915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1559"/>
        <w:gridCol w:w="1011"/>
        <w:gridCol w:w="1268"/>
        <w:gridCol w:w="1268"/>
      </w:tblGrid>
      <w:tr w:rsidR="000A2630" w:rsidTr="00C7206A">
        <w:trPr>
          <w:trHeight w:val="264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Default="000A2630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12 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Default="000A2630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0C4C04" w:rsidRDefault="000A2630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04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268" w:type="dxa"/>
          </w:tcPr>
          <w:p w:rsidR="000A2630" w:rsidRPr="000C4C04" w:rsidRDefault="000A2630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268" w:type="dxa"/>
          </w:tcPr>
          <w:p w:rsidR="000A2630" w:rsidRPr="000C4C04" w:rsidRDefault="000A2630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0A2630" w:rsidRPr="000C4C04" w:rsidTr="00C7206A">
        <w:trPr>
          <w:trHeight w:val="471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630" w:rsidRPr="000C4C04" w:rsidTr="00C7206A">
        <w:trPr>
          <w:trHeight w:val="462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  <w:r w:rsidRPr="00E52537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630" w:rsidRPr="000C4C04" w:rsidTr="00C7206A">
        <w:trPr>
          <w:trHeight w:val="479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 tankönyv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630" w:rsidRPr="000C4C04" w:rsidTr="00C7206A">
        <w:trPr>
          <w:trHeight w:val="498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Magyar nyelv munkafüzet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NT-17437/M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630" w:rsidRPr="000C4C04" w:rsidTr="00C7206A">
        <w:trPr>
          <w:trHeight w:val="642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12.</w:t>
            </w:r>
            <w:r w:rsidRPr="00E5253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NT-17442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E52537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630" w:rsidRPr="000C4C04" w:rsidTr="00C7206A">
        <w:trPr>
          <w:trHeight w:val="1073"/>
        </w:trPr>
        <w:tc>
          <w:tcPr>
            <w:tcW w:w="4048" w:type="dxa"/>
            <w:shd w:val="clear" w:color="auto" w:fill="auto"/>
            <w:noWrap/>
            <w:vAlign w:val="bottom"/>
          </w:tcPr>
          <w:p w:rsidR="000A2630" w:rsidRPr="00B241A9" w:rsidRDefault="000A2630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0A2630" w:rsidRPr="00B241A9" w:rsidRDefault="000A2630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0A2630" w:rsidRDefault="000A2630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2630" w:rsidRDefault="00827C55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0A2630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0A2630" w:rsidRPr="00B241A9" w:rsidRDefault="000A2630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0A2630" w:rsidRPr="000C4C04" w:rsidRDefault="000A2630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0A2630" w:rsidRDefault="000A2630" w:rsidP="000A2630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</w:p>
    <w:p w:rsidR="000A2630" w:rsidRDefault="000A2630" w:rsidP="000A2630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0A2630" w:rsidRDefault="000A2630" w:rsidP="000A2630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0A2630" w:rsidRDefault="000A2630" w:rsidP="000A2630">
      <w:pPr>
        <w:rPr>
          <w:b/>
        </w:rPr>
        <w:sectPr w:rsidR="000A26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0A2630" w:rsidRPr="00FB48CF" w:rsidRDefault="000A2630" w:rsidP="000A2630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0A2630" w:rsidRDefault="000A2630" w:rsidP="000A26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12B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505978">
        <w:rPr>
          <w:b/>
          <w:sz w:val="20"/>
          <w:szCs w:val="20"/>
        </w:rPr>
        <w:t>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0A2630" w:rsidRDefault="000A2630" w:rsidP="000A2630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0A2630" w:rsidTr="00C7206A">
        <w:trPr>
          <w:trHeight w:val="316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0A2630" w:rsidTr="00C7206A">
        <w:trPr>
          <w:trHeight w:val="574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-Seres Cecília, 12BE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Longman Érettségi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Aktivátor</w:t>
            </w:r>
            <w:proofErr w:type="spellEnd"/>
          </w:p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LM-0671; 2634 Ft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0A2630" w:rsidTr="00C7206A">
        <w:trPr>
          <w:trHeight w:val="579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Angol-</w:t>
            </w:r>
            <w:r w:rsidRPr="00317DBF">
              <w:rPr>
                <w:sz w:val="20"/>
                <w:szCs w:val="20"/>
              </w:rPr>
              <w:t>Sipos Kitti, 12BDE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Longman Érettségi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Aktivátor</w:t>
            </w:r>
            <w:proofErr w:type="spellEnd"/>
          </w:p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LM-0671; 2634 Ft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0A2630" w:rsidTr="00C7206A">
        <w:trPr>
          <w:trHeight w:val="658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0A2630" w:rsidTr="00C7206A">
        <w:trPr>
          <w:trHeight w:val="568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</w:t>
            </w:r>
            <w:proofErr w:type="spellStart"/>
            <w:r w:rsidRPr="00317DBF">
              <w:rPr>
                <w:sz w:val="20"/>
                <w:szCs w:val="20"/>
              </w:rPr>
              <w:t>Ragányi</w:t>
            </w:r>
            <w:proofErr w:type="spellEnd"/>
            <w:r w:rsidRPr="00317DBF">
              <w:rPr>
                <w:sz w:val="20"/>
                <w:szCs w:val="20"/>
              </w:rPr>
              <w:t>-V. Ildikó, 12ABDE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EK-</w:t>
            </w:r>
            <w:proofErr w:type="spellStart"/>
            <w:r w:rsidRPr="00317DBF">
              <w:rPr>
                <w:sz w:val="20"/>
                <w:szCs w:val="20"/>
              </w:rPr>
              <w:t>MaturaL_SB</w:t>
            </w:r>
            <w:proofErr w:type="spellEnd"/>
            <w:r w:rsidRPr="00317DBF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0A2630" w:rsidTr="00C7206A">
        <w:trPr>
          <w:trHeight w:val="568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-Sipos Kitti, 12BCDE</w:t>
            </w:r>
          </w:p>
        </w:tc>
        <w:tc>
          <w:tcPr>
            <w:tcW w:w="3090" w:type="dxa"/>
          </w:tcPr>
          <w:p w:rsidR="000A2630" w:rsidRPr="00A75AFC" w:rsidRDefault="000A2630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0A2630" w:rsidTr="00C7206A">
        <w:trPr>
          <w:trHeight w:val="568"/>
        </w:trPr>
        <w:tc>
          <w:tcPr>
            <w:tcW w:w="3060" w:type="dxa"/>
          </w:tcPr>
          <w:p w:rsidR="000A2630" w:rsidRPr="00317DBF" w:rsidRDefault="000A2630" w:rsidP="00C7206A">
            <w:pPr>
              <w:jc w:val="both"/>
              <w:rPr>
                <w:b/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Latin-</w:t>
            </w:r>
            <w:r w:rsidRPr="00317DBF">
              <w:rPr>
                <w:sz w:val="20"/>
                <w:szCs w:val="20"/>
              </w:rPr>
              <w:t>Halász-Sz. Judit, 12BCDE</w:t>
            </w:r>
          </w:p>
        </w:tc>
        <w:tc>
          <w:tcPr>
            <w:tcW w:w="3090" w:type="dxa"/>
          </w:tcPr>
          <w:p w:rsidR="000A2630" w:rsidRPr="00317DBF" w:rsidRDefault="000A2630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IV.</w:t>
            </w:r>
          </w:p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NT-13419/NAT; 1300 Ft</w:t>
            </w:r>
          </w:p>
        </w:tc>
        <w:tc>
          <w:tcPr>
            <w:tcW w:w="1087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A2630" w:rsidRPr="00317DBF" w:rsidRDefault="000A2630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0A2630" w:rsidRDefault="000A2630" w:rsidP="000A2630">
      <w:pPr>
        <w:jc w:val="both"/>
        <w:rPr>
          <w:sz w:val="20"/>
          <w:szCs w:val="20"/>
        </w:rPr>
      </w:pPr>
    </w:p>
    <w:p w:rsidR="000A2630" w:rsidRDefault="000A2630" w:rsidP="000A2630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827C55" w:rsidRDefault="00827C55" w:rsidP="000A2630">
      <w:pPr>
        <w:ind w:left="11328"/>
        <w:jc w:val="both"/>
        <w:rPr>
          <w:sz w:val="20"/>
          <w:szCs w:val="20"/>
        </w:rPr>
      </w:pPr>
    </w:p>
    <w:p w:rsidR="00827C55" w:rsidRDefault="00827C55" w:rsidP="00827C55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827C55" w:rsidRDefault="00827C55" w:rsidP="000A2630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CE7D72" w:rsidRDefault="00827C55" w:rsidP="000A2630"/>
    <w:sectPr w:rsidR="00CE7D72" w:rsidSect="000A26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0"/>
    <w:rsid w:val="000A2630"/>
    <w:rsid w:val="0051088B"/>
    <w:rsid w:val="00827C55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F8E"/>
  <w15:chartTrackingRefBased/>
  <w15:docId w15:val="{5EDCA6AF-C432-42F2-9265-3B67FCC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26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A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2</cp:revision>
  <dcterms:created xsi:type="dcterms:W3CDTF">2018-04-09T08:07:00Z</dcterms:created>
  <dcterms:modified xsi:type="dcterms:W3CDTF">2018-04-09T09:38:00Z</dcterms:modified>
</cp:coreProperties>
</file>